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9A48" w14:textId="77777777" w:rsidR="00FE4B9D" w:rsidRDefault="00FE4B9D" w:rsidP="00FE4B9D">
      <w:pPr>
        <w:pStyle w:val="Corpotesto"/>
        <w:spacing w:before="34"/>
        <w:ind w:left="3271"/>
        <w:rPr>
          <w:rFonts w:ascii="Calibri"/>
        </w:rPr>
      </w:pPr>
      <w:r>
        <w:rPr>
          <w:rFonts w:ascii="Calibri"/>
          <w:spacing w:val="-1"/>
        </w:rPr>
        <w:t>MODULO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AUTORIZZAZIONE</w:t>
      </w:r>
    </w:p>
    <w:p w14:paraId="6E2E6D75" w14:textId="77777777" w:rsidR="00FE4B9D" w:rsidRDefault="00FE4B9D" w:rsidP="00FE4B9D">
      <w:pPr>
        <w:pStyle w:val="Corpotesto"/>
        <w:tabs>
          <w:tab w:val="left" w:pos="5846"/>
          <w:tab w:val="left" w:pos="8172"/>
        </w:tabs>
        <w:spacing w:before="90"/>
        <w:ind w:left="544"/>
      </w:pPr>
      <w:r>
        <w:rPr>
          <w:rFonts w:ascii="Calibri" w:hAnsi="Calibri"/>
        </w:rPr>
        <w:t>Io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sottoscritto/a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genitore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A0F47" w14:textId="77777777" w:rsidR="00FE4B9D" w:rsidRDefault="00FE4B9D" w:rsidP="00FE4B9D">
      <w:pPr>
        <w:pStyle w:val="Corpotesto"/>
        <w:tabs>
          <w:tab w:val="left" w:pos="3107"/>
          <w:tab w:val="left" w:pos="5539"/>
        </w:tabs>
        <w:spacing w:before="134" w:line="360" w:lineRule="auto"/>
        <w:ind w:left="544" w:right="414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avendo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letto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attentamente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l’informativa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pagina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precedente 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essendo informato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 finalità</w:t>
      </w:r>
    </w:p>
    <w:p w14:paraId="1698CE51" w14:textId="77777777" w:rsidR="00FE4B9D" w:rsidRDefault="00FE4B9D" w:rsidP="00FE4B9D">
      <w:pPr>
        <w:pStyle w:val="Corpotesto"/>
        <w:spacing w:before="135"/>
        <w:ind w:left="2435"/>
        <w:rPr>
          <w:rFonts w:ascii="Calibri" w:hAnsi="Calibri"/>
        </w:rPr>
      </w:pPr>
      <w:r>
        <w:rPr>
          <w:rFonts w:ascii="Calibri" w:hAnsi="Calibri"/>
        </w:rPr>
        <w:t>Dichiaro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l’adesione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seguente/i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modulo/</w:t>
      </w:r>
      <w:proofErr w:type="gramStart"/>
      <w:r>
        <w:rPr>
          <w:rFonts w:ascii="Calibri" w:hAnsi="Calibri"/>
        </w:rPr>
        <w:t>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</w:r>
      <w:proofErr w:type="gramEnd"/>
    </w:p>
    <w:p w14:paraId="7F2FC3C0" w14:textId="77777777" w:rsidR="00FE4B9D" w:rsidRDefault="00FE4B9D" w:rsidP="00FE4B9D">
      <w:pPr>
        <w:pStyle w:val="Corpotesto"/>
        <w:spacing w:before="3"/>
        <w:rPr>
          <w:rFonts w:ascii="Calibri"/>
          <w:sz w:val="24"/>
        </w:rPr>
      </w:pPr>
    </w:p>
    <w:p w14:paraId="6675A425" w14:textId="77777777" w:rsidR="00FE4B9D" w:rsidRDefault="00FE4B9D" w:rsidP="00FE4B9D">
      <w:pPr>
        <w:pStyle w:val="Corpotesto"/>
        <w:ind w:left="544"/>
        <w:rPr>
          <w:rFonts w:ascii="Calibri"/>
        </w:rPr>
      </w:pPr>
      <w:r>
        <w:rPr>
          <w:rFonts w:ascii="Calibri"/>
        </w:rPr>
        <w:t>(SELEZIONARE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X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NELLA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CASELLA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VUOTA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MODULO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INTENDE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ADERIRE)</w:t>
      </w:r>
    </w:p>
    <w:p w14:paraId="4A2701F9" w14:textId="77777777" w:rsidR="00FE4B9D" w:rsidRDefault="00FE4B9D" w:rsidP="00FE4B9D">
      <w:pPr>
        <w:pStyle w:val="Corpotesto"/>
        <w:rPr>
          <w:rFonts w:ascii="Calibri"/>
          <w:sz w:val="20"/>
        </w:rPr>
      </w:pPr>
    </w:p>
    <w:p w14:paraId="558381D3" w14:textId="77777777" w:rsidR="00FE4B9D" w:rsidRDefault="00FE4B9D" w:rsidP="00FE4B9D">
      <w:pPr>
        <w:pStyle w:val="Corpotesto"/>
        <w:spacing w:before="3"/>
        <w:rPr>
          <w:rFonts w:ascii="Calibri"/>
          <w:sz w:val="15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552"/>
        <w:gridCol w:w="569"/>
      </w:tblGrid>
      <w:tr w:rsidR="00FE4B9D" w14:paraId="27C7EDCF" w14:textId="77777777" w:rsidTr="00F60B68">
        <w:trPr>
          <w:trHeight w:val="537"/>
        </w:trPr>
        <w:tc>
          <w:tcPr>
            <w:tcW w:w="2261" w:type="dxa"/>
          </w:tcPr>
          <w:p w14:paraId="311869B9" w14:textId="77777777" w:rsidR="00FE4B9D" w:rsidRDefault="00FE4B9D" w:rsidP="00F60B68">
            <w:pPr>
              <w:pStyle w:val="TableParagraph"/>
              <w:spacing w:before="12" w:line="252" w:lineRule="exact"/>
              <w:ind w:left="216" w:right="1042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TIPOLOGIA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MODULO</w:t>
            </w:r>
          </w:p>
        </w:tc>
        <w:tc>
          <w:tcPr>
            <w:tcW w:w="2552" w:type="dxa"/>
          </w:tcPr>
          <w:p w14:paraId="109CB188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TITOLO</w:t>
            </w:r>
          </w:p>
        </w:tc>
        <w:tc>
          <w:tcPr>
            <w:tcW w:w="569" w:type="dxa"/>
          </w:tcPr>
          <w:p w14:paraId="66536148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7AD973FA" w14:textId="77777777" w:rsidTr="00F60B68">
        <w:trPr>
          <w:trHeight w:val="1240"/>
        </w:trPr>
        <w:tc>
          <w:tcPr>
            <w:tcW w:w="2261" w:type="dxa"/>
          </w:tcPr>
          <w:p w14:paraId="3BFAF232" w14:textId="77777777" w:rsidR="00FE4B9D" w:rsidRDefault="00FE4B9D" w:rsidP="00F60B68">
            <w:pPr>
              <w:pStyle w:val="TableParagraph"/>
              <w:ind w:left="216" w:right="365"/>
              <w:rPr>
                <w:rFonts w:ascii="Calibri"/>
              </w:rPr>
            </w:pPr>
            <w:r>
              <w:rPr>
                <w:rFonts w:ascii="Calibri"/>
              </w:rPr>
              <w:t>Potenziamento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delle competenze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base: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Italiano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L2</w:t>
            </w:r>
          </w:p>
        </w:tc>
        <w:tc>
          <w:tcPr>
            <w:tcW w:w="2552" w:type="dxa"/>
          </w:tcPr>
          <w:p w14:paraId="252A3365" w14:textId="77777777" w:rsidR="00FE4B9D" w:rsidRDefault="00FE4B9D" w:rsidP="00F60B68">
            <w:pPr>
              <w:pStyle w:val="TableParagraph"/>
              <w:spacing w:before="1" w:line="237" w:lineRule="auto"/>
              <w:ind w:left="218" w:right="916"/>
              <w:rPr>
                <w:rFonts w:ascii="Calibri"/>
              </w:rPr>
            </w:pPr>
            <w:r>
              <w:rPr>
                <w:rFonts w:ascii="Calibri"/>
              </w:rPr>
              <w:t>LABORATORIO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LINGUISTICO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L2</w:t>
            </w:r>
          </w:p>
        </w:tc>
        <w:tc>
          <w:tcPr>
            <w:tcW w:w="569" w:type="dxa"/>
          </w:tcPr>
          <w:p w14:paraId="5F026B41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66916D1E" w14:textId="77777777" w:rsidTr="00F60B68">
        <w:trPr>
          <w:trHeight w:val="1081"/>
        </w:trPr>
        <w:tc>
          <w:tcPr>
            <w:tcW w:w="2261" w:type="dxa"/>
          </w:tcPr>
          <w:p w14:paraId="03433616" w14:textId="77777777" w:rsidR="00FE4B9D" w:rsidRDefault="00FE4B9D" w:rsidP="00F60B68">
            <w:pPr>
              <w:pStyle w:val="TableParagraph"/>
              <w:spacing w:line="265" w:lineRule="exact"/>
              <w:ind w:left="216"/>
              <w:rPr>
                <w:rFonts w:ascii="Calibri"/>
              </w:rPr>
            </w:pPr>
            <w:r>
              <w:rPr>
                <w:rFonts w:ascii="Calibri"/>
              </w:rPr>
              <w:t xml:space="preserve">Ippoterapia  </w:t>
            </w:r>
          </w:p>
        </w:tc>
        <w:tc>
          <w:tcPr>
            <w:tcW w:w="2552" w:type="dxa"/>
          </w:tcPr>
          <w:p w14:paraId="447E8BA3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“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Siamo</w:t>
            </w:r>
            <w:proofErr w:type="gram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cavallo” 2</w:t>
            </w:r>
          </w:p>
        </w:tc>
        <w:tc>
          <w:tcPr>
            <w:tcW w:w="569" w:type="dxa"/>
          </w:tcPr>
          <w:p w14:paraId="45BFB50C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31118A7D" w14:textId="77777777" w:rsidTr="00F60B68">
        <w:trPr>
          <w:trHeight w:val="1075"/>
        </w:trPr>
        <w:tc>
          <w:tcPr>
            <w:tcW w:w="2261" w:type="dxa"/>
          </w:tcPr>
          <w:p w14:paraId="7413F6FB" w14:textId="77777777" w:rsidR="00FE4B9D" w:rsidRDefault="00FE4B9D" w:rsidP="00F60B68">
            <w:pPr>
              <w:pStyle w:val="TableParagraph"/>
              <w:ind w:left="216" w:right="618" w:firstLine="48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Potenziamento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manualità</w:t>
            </w:r>
          </w:p>
        </w:tc>
        <w:tc>
          <w:tcPr>
            <w:tcW w:w="2552" w:type="dxa"/>
          </w:tcPr>
          <w:p w14:paraId="3CF6E848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 xml:space="preserve">Ceramica 2 </w:t>
            </w:r>
          </w:p>
        </w:tc>
        <w:tc>
          <w:tcPr>
            <w:tcW w:w="569" w:type="dxa"/>
          </w:tcPr>
          <w:p w14:paraId="6739D79D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30F59D87" w14:textId="77777777" w:rsidTr="00F60B68">
        <w:trPr>
          <w:trHeight w:val="1074"/>
        </w:trPr>
        <w:tc>
          <w:tcPr>
            <w:tcW w:w="2261" w:type="dxa"/>
          </w:tcPr>
          <w:p w14:paraId="08FA98D5" w14:textId="77777777" w:rsidR="00FE4B9D" w:rsidRDefault="00FE4B9D" w:rsidP="00F60B68">
            <w:pPr>
              <w:pStyle w:val="TableParagraph"/>
              <w:ind w:left="216" w:right="515" w:firstLine="48"/>
              <w:rPr>
                <w:rFonts w:ascii="Calibri"/>
              </w:rPr>
            </w:pPr>
            <w:r>
              <w:rPr>
                <w:rFonts w:ascii="Calibri"/>
              </w:rPr>
              <w:t>Potenziamento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competenze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logico matematiche </w:t>
            </w:r>
          </w:p>
        </w:tc>
        <w:tc>
          <w:tcPr>
            <w:tcW w:w="2552" w:type="dxa"/>
          </w:tcPr>
          <w:p w14:paraId="10C5D86E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STEM </w:t>
            </w:r>
          </w:p>
        </w:tc>
        <w:tc>
          <w:tcPr>
            <w:tcW w:w="569" w:type="dxa"/>
          </w:tcPr>
          <w:p w14:paraId="110CBE85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4A31B6E0" w14:textId="77777777" w:rsidTr="00F60B68">
        <w:trPr>
          <w:trHeight w:val="1072"/>
        </w:trPr>
        <w:tc>
          <w:tcPr>
            <w:tcW w:w="2261" w:type="dxa"/>
          </w:tcPr>
          <w:p w14:paraId="59A91A22" w14:textId="77777777" w:rsidR="00FE4B9D" w:rsidRDefault="00FE4B9D" w:rsidP="00F60B68">
            <w:pPr>
              <w:pStyle w:val="TableParagraph"/>
              <w:ind w:left="216" w:right="618" w:firstLine="48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Potenziamento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attività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motoria</w:t>
            </w:r>
          </w:p>
        </w:tc>
        <w:tc>
          <w:tcPr>
            <w:tcW w:w="2552" w:type="dxa"/>
          </w:tcPr>
          <w:p w14:paraId="475C7F3D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TAEKWONDO 2</w:t>
            </w:r>
          </w:p>
        </w:tc>
        <w:tc>
          <w:tcPr>
            <w:tcW w:w="569" w:type="dxa"/>
          </w:tcPr>
          <w:p w14:paraId="428A2EC9" w14:textId="77777777" w:rsidR="00FE4B9D" w:rsidRDefault="00FE4B9D" w:rsidP="00F60B68">
            <w:pPr>
              <w:pStyle w:val="TableParagraph"/>
              <w:ind w:left="0"/>
            </w:pPr>
          </w:p>
        </w:tc>
      </w:tr>
      <w:tr w:rsidR="00FE4B9D" w14:paraId="020A5DAB" w14:textId="77777777" w:rsidTr="00F60B68">
        <w:trPr>
          <w:trHeight w:val="1075"/>
        </w:trPr>
        <w:tc>
          <w:tcPr>
            <w:tcW w:w="2261" w:type="dxa"/>
          </w:tcPr>
          <w:p w14:paraId="704191C1" w14:textId="77777777" w:rsidR="00FE4B9D" w:rsidRDefault="00FE4B9D" w:rsidP="00F60B68">
            <w:pPr>
              <w:pStyle w:val="TableParagraph"/>
              <w:tabs>
                <w:tab w:val="left" w:pos="1234"/>
              </w:tabs>
              <w:ind w:left="107" w:right="240"/>
            </w:pPr>
            <w:r>
              <w:t>Potenziamento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tab/>
              <w:t>artistica</w:t>
            </w:r>
          </w:p>
        </w:tc>
        <w:tc>
          <w:tcPr>
            <w:tcW w:w="2552" w:type="dxa"/>
          </w:tcPr>
          <w:p w14:paraId="1E8185E9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Immaginiamoci</w:t>
            </w:r>
          </w:p>
          <w:p w14:paraId="69FB0B97" w14:textId="77777777" w:rsidR="00FE4B9D" w:rsidRDefault="00FE4B9D" w:rsidP="00F60B68">
            <w:pPr>
              <w:pStyle w:val="TableParagraph"/>
              <w:spacing w:line="265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Fotografia 2</w:t>
            </w:r>
          </w:p>
        </w:tc>
        <w:tc>
          <w:tcPr>
            <w:tcW w:w="569" w:type="dxa"/>
          </w:tcPr>
          <w:p w14:paraId="5EF898CA" w14:textId="77777777" w:rsidR="00FE4B9D" w:rsidRDefault="00FE4B9D" w:rsidP="00F60B68">
            <w:pPr>
              <w:pStyle w:val="TableParagraph"/>
              <w:ind w:left="0"/>
            </w:pPr>
          </w:p>
        </w:tc>
      </w:tr>
    </w:tbl>
    <w:p w14:paraId="62B82C41" w14:textId="77777777" w:rsidR="00FE4B9D" w:rsidRDefault="00FE4B9D" w:rsidP="00FE4B9D">
      <w:pPr>
        <w:pStyle w:val="Corpotesto"/>
        <w:rPr>
          <w:rFonts w:ascii="Calibri"/>
          <w:sz w:val="20"/>
        </w:rPr>
      </w:pPr>
    </w:p>
    <w:p w14:paraId="4E86B03A" w14:textId="77777777" w:rsidR="00FE4B9D" w:rsidRDefault="00FE4B9D" w:rsidP="00FE4B9D">
      <w:pPr>
        <w:pStyle w:val="Corpotesto"/>
        <w:rPr>
          <w:rFonts w:ascii="Calibri"/>
          <w:sz w:val="27"/>
        </w:rPr>
      </w:pPr>
    </w:p>
    <w:p w14:paraId="20238028" w14:textId="77777777" w:rsidR="00FE4B9D" w:rsidRDefault="00FE4B9D" w:rsidP="00FE4B9D">
      <w:pPr>
        <w:pStyle w:val="Corpotesto"/>
        <w:spacing w:before="56" w:line="252" w:lineRule="auto"/>
        <w:ind w:left="544" w:right="454"/>
        <w:jc w:val="both"/>
        <w:rPr>
          <w:rFonts w:ascii="Calibri" w:hAnsi="Calibri"/>
        </w:rPr>
      </w:pPr>
      <w:r>
        <w:rPr>
          <w:rFonts w:ascii="Calibri" w:hAnsi="Calibri"/>
        </w:rPr>
        <w:t>Nel caso di un numero di domande eccedente il massimo previsto,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selezione sarà effettuata sulla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segnalazioni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prodotte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nei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Consigli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interclasse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valutate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gruppo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</w:p>
    <w:p w14:paraId="0CF84544" w14:textId="77777777" w:rsidR="00FE4B9D" w:rsidRDefault="00FE4B9D" w:rsidP="00FE4B9D">
      <w:pPr>
        <w:pStyle w:val="Corpotesto"/>
        <w:spacing w:before="1"/>
        <w:ind w:left="544"/>
        <w:jc w:val="both"/>
        <w:rPr>
          <w:rFonts w:ascii="Calibri" w:hAnsi="Calibri"/>
        </w:rPr>
      </w:pPr>
      <w:r>
        <w:rPr>
          <w:rFonts w:ascii="Calibri" w:hAnsi="Calibri"/>
        </w:rPr>
        <w:t>l’Inclusione</w:t>
      </w:r>
    </w:p>
    <w:p w14:paraId="2B86072A" w14:textId="02908F4F" w:rsidR="00FE4B9D" w:rsidRDefault="00FE4B9D" w:rsidP="00FE4B9D">
      <w:pPr>
        <w:pStyle w:val="Corpotesto"/>
        <w:spacing w:before="177" w:line="237" w:lineRule="auto"/>
        <w:ind w:left="544" w:right="414"/>
        <w:jc w:val="both"/>
        <w:rPr>
          <w:rFonts w:ascii="Calibri"/>
        </w:rPr>
      </w:pPr>
      <w:r>
        <w:rPr>
          <w:rFonts w:ascii="Calibri"/>
        </w:rPr>
        <w:t>Il presente modulo deve essere restituito 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tutor del rispettivo modulo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entro e non oltre il 30 Marzo 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2023.</w:t>
      </w:r>
    </w:p>
    <w:p w14:paraId="4FCD9858" w14:textId="77777777" w:rsidR="00FE4B9D" w:rsidRDefault="00FE4B9D" w:rsidP="00FE4B9D">
      <w:pPr>
        <w:pStyle w:val="Corpotesto"/>
        <w:jc w:val="both"/>
        <w:rPr>
          <w:rFonts w:ascii="Calibri"/>
        </w:rPr>
      </w:pPr>
    </w:p>
    <w:p w14:paraId="1D5A49C1" w14:textId="77777777" w:rsidR="00FE4B9D" w:rsidRDefault="00FE4B9D" w:rsidP="00FE4B9D">
      <w:pPr>
        <w:pStyle w:val="Corpotesto"/>
        <w:spacing w:before="10"/>
        <w:rPr>
          <w:rFonts w:ascii="Calibri"/>
          <w:sz w:val="29"/>
        </w:rPr>
      </w:pPr>
    </w:p>
    <w:p w14:paraId="2BCC262A" w14:textId="77777777" w:rsidR="00FE4B9D" w:rsidRDefault="00FE4B9D" w:rsidP="00FE4B9D">
      <w:pPr>
        <w:pStyle w:val="Corpotesto"/>
        <w:tabs>
          <w:tab w:val="left" w:pos="2884"/>
          <w:tab w:val="left" w:pos="6221"/>
        </w:tabs>
        <w:ind w:left="544"/>
        <w:rPr>
          <w:rFonts w:ascii="Calibri"/>
        </w:rPr>
      </w:pPr>
      <w:r>
        <w:rPr>
          <w:rFonts w:ascii="Calibri"/>
        </w:rPr>
        <w:t>Montepaone</w:t>
      </w:r>
      <w:r>
        <w:rPr>
          <w:rFonts w:ascii="Calibri"/>
          <w:u w:val="single"/>
        </w:rPr>
        <w:tab/>
      </w:r>
      <w:r>
        <w:rPr>
          <w:rFonts w:ascii="Calibri"/>
        </w:rPr>
        <w:t>2023</w:t>
      </w:r>
      <w:r>
        <w:rPr>
          <w:rFonts w:ascii="Calibri"/>
        </w:rPr>
        <w:tab/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GENITORI</w:t>
      </w:r>
    </w:p>
    <w:p w14:paraId="15476C9E" w14:textId="77777777" w:rsidR="007572FA" w:rsidRDefault="007572FA"/>
    <w:sectPr w:rsidR="00757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1D"/>
    <w:rsid w:val="001D641D"/>
    <w:rsid w:val="007572FA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742C"/>
  <w15:chartTrackingRefBased/>
  <w15:docId w15:val="{FABA8816-6919-49DD-8067-D59455D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4B9D"/>
  </w:style>
  <w:style w:type="character" w:customStyle="1" w:styleId="CorpotestoCarattere">
    <w:name w:val="Corpo testo Carattere"/>
    <w:basedOn w:val="Carpredefinitoparagrafo"/>
    <w:link w:val="Corpotesto"/>
    <w:uiPriority w:val="1"/>
    <w:rsid w:val="00FE4B9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FE4B9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2023-03-07T08:51:00Z</dcterms:created>
  <dcterms:modified xsi:type="dcterms:W3CDTF">2023-03-07T08:52:00Z</dcterms:modified>
</cp:coreProperties>
</file>