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E516" w14:textId="598ABB04" w:rsidR="00506B37" w:rsidRDefault="00506B37" w:rsidP="00506B37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12"/>
        <w:jc w:val="center"/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bookmarkStart w:id="0" w:name="_Hlk134016576"/>
      <w:r w:rsidRPr="00866695">
        <w:rPr>
          <w:rFonts w:ascii="Cambria" w:hAnsi="Cambria"/>
          <w:noProof/>
        </w:rPr>
        <w:drawing>
          <wp:inline distT="0" distB="0" distL="0" distR="0" wp14:anchorId="3A357579" wp14:editId="2FE887D0">
            <wp:extent cx="5186680" cy="1963420"/>
            <wp:effectExtent l="0" t="0" r="0" b="0"/>
            <wp:docPr id="124489149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95D6" w14:textId="34CF9369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12"/>
        <w:jc w:val="center"/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Uscita didattico-esperenziale presso l’azienda agricola MULINUM (SAN FLORO)</w:t>
      </w:r>
    </w:p>
    <w:p w14:paraId="55BAF727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00A866CB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PROGRAMMA</w:t>
      </w:r>
    </w:p>
    <w:p w14:paraId="577C2222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 xml:space="preserve">Ore 8:15 entrata a scuola; </w:t>
      </w:r>
    </w:p>
    <w:p w14:paraId="50364885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9:15 circa partenza;</w:t>
      </w:r>
    </w:p>
    <w:p w14:paraId="4D88F746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10:00 arrivo al Mulinum,</w:t>
      </w:r>
      <w:r w:rsidRPr="0034662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accoglienza da parte della Store Manager di Mulinum e illustrazione del mulino in funzione e del processo produttivo all’interno della Sala delle Macine.</w:t>
      </w:r>
    </w:p>
    <w:p w14:paraId="1A8313EB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11.00 Laboratorio “Mani in pasta”;</w:t>
      </w:r>
    </w:p>
    <w:p w14:paraId="319FEFE5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12.00 degustazione del pane Brunetto appena sfornato e olio extravergine di oliva.</w:t>
      </w:r>
    </w:p>
    <w:p w14:paraId="5FC2EFA5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12.30 Pranzo a base di pizze preparate con le farine integrali del Mulinum;</w:t>
      </w:r>
    </w:p>
    <w:p w14:paraId="54706368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14:10 circa partenza per il ritorno;</w:t>
      </w:r>
    </w:p>
    <w:p w14:paraId="76A27E25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ore 14:45 circa arrivo a scuola e rientro a casa.</w:t>
      </w:r>
    </w:p>
    <w:p w14:paraId="52CE4AD3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76" w:lineRule="auto"/>
        <w:rPr>
          <w:rFonts w:ascii="Calibri" w:eastAsiaTheme="minorEastAsia" w:hAnsi="Calibri" w:cs="Calibri"/>
          <w:kern w:val="0"/>
          <w:sz w:val="16"/>
          <w:szCs w:val="16"/>
          <w:lang w:eastAsia="it-IT"/>
          <w14:ligatures w14:val="none"/>
        </w:rPr>
      </w:pPr>
    </w:p>
    <w:bookmarkEnd w:id="0"/>
    <w:p w14:paraId="1C2CD460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268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87A34E" wp14:editId="7890B329">
                <wp:simplePos x="0" y="0"/>
                <wp:positionH relativeFrom="page">
                  <wp:posOffset>610235</wp:posOffset>
                </wp:positionH>
                <wp:positionV relativeFrom="paragraph">
                  <wp:posOffset>153035</wp:posOffset>
                </wp:positionV>
                <wp:extent cx="876300" cy="431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5D6EF" w14:textId="77777777" w:rsidR="00346622" w:rsidRDefault="00346622" w:rsidP="00346622">
                            <w:pPr>
                              <w:spacing w:line="6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FA0C6" wp14:editId="361778D0">
                                  <wp:extent cx="876300" cy="4191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13892E" w14:textId="77777777" w:rsidR="00346622" w:rsidRDefault="00346622" w:rsidP="00346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A34E" id="Rectangle 8" o:spid="_x0000_s1026" style="position:absolute;left:0;text-align:left;margin-left:48.05pt;margin-top:12.05pt;width:69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" o:allowincell="f" filled="f" stroked="f">
                <v:textbox inset="0,0,0,0">
                  <w:txbxContent>
                    <w:p w14:paraId="7D05D6EF" w14:textId="77777777" w:rsidR="00346622" w:rsidRDefault="00346622" w:rsidP="00346622">
                      <w:pPr>
                        <w:spacing w:line="6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8FA0C6" wp14:editId="361778D0">
                            <wp:extent cx="876300" cy="4191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13892E" w14:textId="77777777" w:rsidR="00346622" w:rsidRDefault="00346622" w:rsidP="00346622"/>
                  </w:txbxContent>
                </v:textbox>
                <w10:wrap anchorx="page"/>
              </v:rect>
            </w:pict>
          </mc:Fallback>
        </mc:AlternateContent>
      </w:r>
    </w:p>
    <w:p w14:paraId="7EDC395E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268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bookmarkStart w:id="1" w:name="_Hlk134016748"/>
      <w:bookmarkStart w:id="2" w:name="_Hlk134016802"/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</w:t>
      </w:r>
      <w:r w:rsidRPr="00346622">
        <w:rPr>
          <w:rFonts w:ascii="Calibri" w:eastAsiaTheme="minorEastAsia" w:hAnsi="Calibri" w:cs="Calibri"/>
          <w:spacing w:val="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---------------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--------------</w:t>
      </w:r>
    </w:p>
    <w:bookmarkEnd w:id="1"/>
    <w:p w14:paraId="6191CAD3" w14:textId="77777777" w:rsidR="00346622" w:rsidRPr="00346622" w:rsidRDefault="00346622" w:rsidP="00346622">
      <w:pPr>
        <w:widowControl w:val="0"/>
        <w:tabs>
          <w:tab w:val="left" w:pos="3804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34662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311EEE46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eastAsiaTheme="minorEastAsia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AA7C34F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281" w:right="935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Al</w:t>
      </w:r>
      <w:r w:rsidRPr="00346622">
        <w:rPr>
          <w:rFonts w:ascii="Calibri" w:eastAsiaTheme="minorEastAsia" w:hAnsi="Calibri" w:cs="Calibri"/>
          <w:b/>
          <w:bCs/>
          <w:spacing w:val="-6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rigente</w:t>
      </w:r>
      <w:r w:rsidRPr="00346622">
        <w:rPr>
          <w:rFonts w:ascii="Calibri" w:eastAsiaTheme="minorEastAsia" w:hAnsi="Calibri" w:cs="Calibri"/>
          <w:b/>
          <w:bCs/>
          <w:spacing w:val="-6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Scolasti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c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b/>
          <w:bCs/>
          <w:spacing w:val="-5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del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l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’I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.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C.</w:t>
      </w:r>
      <w:r w:rsidRPr="00346622">
        <w:rPr>
          <w:rFonts w:ascii="Calibri" w:eastAsiaTheme="minorEastAsia" w:hAnsi="Calibri" w:cs="Calibri"/>
          <w:b/>
          <w:bCs/>
          <w:spacing w:val="-7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“Mario</w:t>
      </w:r>
      <w:r w:rsidRPr="00346622">
        <w:rPr>
          <w:rFonts w:ascii="Calibri" w:eastAsiaTheme="minorEastAsia" w:hAnsi="Calibri" w:cs="Calibri"/>
          <w:b/>
          <w:bCs/>
          <w:spacing w:val="-6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Sq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u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il</w:t>
      </w:r>
      <w:r w:rsidRPr="00346622">
        <w:rPr>
          <w:rFonts w:ascii="Calibri" w:eastAsiaTheme="minorEastAsia" w:hAnsi="Calibri" w:cs="Calibri"/>
          <w:b/>
          <w:bCs/>
          <w:spacing w:val="-1"/>
          <w:kern w:val="0"/>
          <w:sz w:val="24"/>
          <w:szCs w:val="24"/>
          <w:lang w:eastAsia="it-IT"/>
          <w14:ligatures w14:val="none"/>
        </w:rPr>
        <w:t>l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ace”</w:t>
      </w:r>
      <w:r w:rsidRPr="00346622">
        <w:rPr>
          <w:rFonts w:ascii="Calibri" w:eastAsiaTheme="minorEastAsia" w:hAnsi="Calibri" w:cs="Calibri"/>
          <w:b/>
          <w:bCs/>
          <w:spacing w:val="-6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di</w:t>
      </w:r>
      <w:r w:rsidRPr="00346622">
        <w:rPr>
          <w:rFonts w:ascii="Calibri" w:eastAsiaTheme="minorEastAsia" w:hAnsi="Calibri" w:cs="Calibri"/>
          <w:b/>
          <w:bCs/>
          <w:spacing w:val="-7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Montepaone</w:t>
      </w:r>
    </w:p>
    <w:p w14:paraId="60FC52F0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B06A597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90B7AFB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  <w:sectPr w:rsidR="00346622" w:rsidRPr="00346622">
          <w:headerReference w:type="default" r:id="rId9"/>
          <w:pgSz w:w="11907" w:h="16840"/>
          <w:pgMar w:top="1880" w:right="280" w:bottom="2020" w:left="460" w:header="617" w:footer="1830" w:gutter="0"/>
          <w:cols w:space="720"/>
          <w:noEndnote/>
        </w:sectPr>
      </w:pPr>
    </w:p>
    <w:p w14:paraId="2879C2F5" w14:textId="77777777" w:rsidR="00346622" w:rsidRPr="00346622" w:rsidRDefault="00346622" w:rsidP="00346622">
      <w:pPr>
        <w:widowControl w:val="0"/>
        <w:tabs>
          <w:tab w:val="left" w:pos="7907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sottoscritti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6238E753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br w:type="column"/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gen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tori /</w:t>
      </w:r>
      <w:r w:rsidRPr="00346622">
        <w:rPr>
          <w:rFonts w:ascii="Calibri" w:eastAsiaTheme="minorEastAsia" w:hAnsi="Calibri" w:cs="Calibr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tutori</w:t>
      </w:r>
    </w:p>
    <w:p w14:paraId="3C0F4F71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sectPr w:rsidR="00346622" w:rsidRPr="00346622">
          <w:type w:val="continuous"/>
          <w:pgSz w:w="11907" w:h="16840"/>
          <w:pgMar w:top="440" w:right="280" w:bottom="280" w:left="460" w:header="720" w:footer="720" w:gutter="0"/>
          <w:cols w:num="2" w:space="720" w:equalWidth="0">
            <w:col w:w="7909" w:space="55"/>
            <w:col w:w="3203"/>
          </w:cols>
          <w:noEndnote/>
        </w:sectPr>
      </w:pPr>
    </w:p>
    <w:p w14:paraId="3267784B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80" w:lineRule="exact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67EB1B5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5744C24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  <w14:ligatures w14:val="none"/>
        </w:rPr>
        <w:sectPr w:rsidR="00346622" w:rsidRPr="00346622">
          <w:type w:val="continuous"/>
          <w:pgSz w:w="11907" w:h="16840"/>
          <w:pgMar w:top="440" w:right="280" w:bottom="280" w:left="460" w:header="720" w:footer="720" w:gutter="0"/>
          <w:cols w:space="720" w:equalWidth="0">
            <w:col w:w="11167"/>
          </w:cols>
          <w:noEndnote/>
        </w:sectPr>
      </w:pPr>
    </w:p>
    <w:p w14:paraId="5999BD52" w14:textId="77777777" w:rsidR="00346622" w:rsidRPr="00346622" w:rsidRDefault="00346622" w:rsidP="00346622">
      <w:pPr>
        <w:widowControl w:val="0"/>
        <w:tabs>
          <w:tab w:val="left" w:pos="1620"/>
          <w:tab w:val="left" w:pos="6998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dell’alunn</w:t>
      </w:r>
      <w:r w:rsidRPr="00346622">
        <w:rPr>
          <w:rFonts w:ascii="Calibri" w:eastAsiaTheme="minorEastAsia" w:hAnsi="Calibri" w:cs="Calibri"/>
          <w:spacing w:val="1"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/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ab/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7A00CE20" w14:textId="77777777" w:rsidR="00346622" w:rsidRPr="00346622" w:rsidRDefault="00346622" w:rsidP="00346622">
      <w:pPr>
        <w:widowControl w:val="0"/>
        <w:tabs>
          <w:tab w:val="left" w:pos="1617"/>
          <w:tab w:val="left" w:pos="2133"/>
          <w:tab w:val="left" w:pos="3189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br w:type="column"/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frequ</w:t>
      </w:r>
      <w:r w:rsidRPr="00346622">
        <w:rPr>
          <w:rFonts w:ascii="Calibri" w:eastAsiaTheme="minorEastAsia" w:hAnsi="Calibri" w:cs="Calibr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ntan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t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e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ab/>
        <w:t>nel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ab/>
        <w:t>co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r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rente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ab/>
        <w:t>an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</w:t>
      </w:r>
    </w:p>
    <w:p w14:paraId="0BF08B94" w14:textId="77777777" w:rsidR="00346622" w:rsidRPr="00346622" w:rsidRDefault="00346622" w:rsidP="00346622">
      <w:pPr>
        <w:widowControl w:val="0"/>
        <w:tabs>
          <w:tab w:val="left" w:pos="1617"/>
          <w:tab w:val="left" w:pos="2133"/>
          <w:tab w:val="left" w:pos="3189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sectPr w:rsidR="00346622" w:rsidRPr="00346622">
          <w:type w:val="continuous"/>
          <w:pgSz w:w="11907" w:h="16840"/>
          <w:pgMar w:top="440" w:right="280" w:bottom="280" w:left="460" w:header="720" w:footer="720" w:gutter="0"/>
          <w:cols w:num="2" w:space="720" w:equalWidth="0">
            <w:col w:w="6999" w:space="108"/>
            <w:col w:w="4060"/>
          </w:cols>
          <w:noEndnote/>
        </w:sectPr>
      </w:pPr>
    </w:p>
    <w:p w14:paraId="26275A40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BE068A" w14:textId="77777777" w:rsidR="00346622" w:rsidRPr="00346622" w:rsidRDefault="00346622" w:rsidP="00346622">
      <w:pPr>
        <w:widowControl w:val="0"/>
        <w:tabs>
          <w:tab w:val="left" w:pos="3283"/>
          <w:tab w:val="left" w:pos="842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scolasti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c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la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classe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del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 xml:space="preserve">plesso di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6B0DCC4C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637C98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4692" w:right="4958"/>
        <w:jc w:val="center"/>
        <w:outlineLvl w:val="0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AUTORIZZ</w:t>
      </w:r>
      <w:r w:rsidRPr="00346622">
        <w:rPr>
          <w:rFonts w:ascii="Calibri" w:eastAsiaTheme="minorEastAsia" w:hAnsi="Calibri" w:cs="Calibri"/>
          <w:b/>
          <w:bCs/>
          <w:spacing w:val="-2"/>
          <w:kern w:val="0"/>
          <w:sz w:val="24"/>
          <w:szCs w:val="24"/>
          <w:lang w:eastAsia="it-IT"/>
          <w14:ligatures w14:val="none"/>
        </w:rPr>
        <w:t>A</w:t>
      </w:r>
      <w:r w:rsidRPr="00346622">
        <w:rPr>
          <w:rFonts w:ascii="Calibri" w:eastAsiaTheme="minorEastAsia" w:hAnsi="Calibri" w:cs="Calibri"/>
          <w:b/>
          <w:bCs/>
          <w:kern w:val="0"/>
          <w:sz w:val="24"/>
          <w:szCs w:val="24"/>
          <w:lang w:eastAsia="it-IT"/>
          <w14:ligatures w14:val="none"/>
        </w:rPr>
        <w:t>NO</w:t>
      </w:r>
    </w:p>
    <w:p w14:paraId="02AF85CD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80" w:lineRule="exact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2ACADE4" w14:textId="77777777" w:rsidR="00346622" w:rsidRPr="00346622" w:rsidRDefault="00346622" w:rsidP="00346622">
      <w:pPr>
        <w:widowControl w:val="0"/>
        <w:tabs>
          <w:tab w:val="left" w:pos="4295"/>
          <w:tab w:val="left" w:pos="6519"/>
          <w:tab w:val="left" w:pos="8496"/>
        </w:tabs>
        <w:kinsoku w:val="0"/>
        <w:overflowPunct w:val="0"/>
        <w:autoSpaceDE w:val="0"/>
        <w:autoSpaceDN w:val="0"/>
        <w:adjustRightInd w:val="0"/>
        <w:spacing w:after="0" w:line="480" w:lineRule="auto"/>
        <w:ind w:left="107" w:right="55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Il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/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la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proprio/a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figlio/a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 parteci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p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are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all’uscita di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d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attica</w:t>
      </w:r>
      <w:r w:rsidRPr="00346622">
        <w:rPr>
          <w:rFonts w:ascii="Calibri" w:eastAsiaTheme="minorEastAsia" w:hAnsi="Calibri" w:cs="Calibr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pres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s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spacing w:val="52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l’azienda agricola Mulinum (San Floro) che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lastRenderedPageBreak/>
        <w:t>avrà luo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g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il giorn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u w:val="single"/>
          <w:lang w:eastAsia="it-IT"/>
          <w14:ligatures w14:val="none"/>
        </w:rPr>
        <w:tab/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dal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l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e or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e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u w:val="single"/>
          <w:lang w:eastAsia="it-IT"/>
          <w14:ligatures w14:val="none"/>
        </w:rPr>
        <w:tab/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alle</w:t>
      </w:r>
      <w:r w:rsidRPr="00346622">
        <w:rPr>
          <w:rFonts w:ascii="Calibri" w:eastAsiaTheme="minorEastAsia" w:hAnsi="Calibri" w:cs="Calibri"/>
          <w:spacing w:val="-5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ore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5597C1F2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Riferi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co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 che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il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propr</w:t>
      </w:r>
      <w:r w:rsidRPr="00346622">
        <w:rPr>
          <w:rFonts w:ascii="Calibri" w:eastAsiaTheme="minorEastAsia" w:hAnsi="Calibri" w:cs="Calibr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o/a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figlio/a</w:t>
      </w:r>
    </w:p>
    <w:p w14:paraId="39F841A6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left="107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</w:p>
    <w:p w14:paraId="03FB43E4" w14:textId="77777777" w:rsidR="00346622" w:rsidRPr="00346622" w:rsidRDefault="00346622" w:rsidP="00346622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È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intolleran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t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e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 xml:space="preserve">a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59683959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imes New Roman" w:eastAsiaTheme="minorEastAsia" w:hAnsi="Times New Roman" w:cs="Times New Roman"/>
          <w:kern w:val="0"/>
          <w:lang w:eastAsia="it-IT"/>
          <w14:ligatures w14:val="none"/>
        </w:rPr>
      </w:pPr>
    </w:p>
    <w:p w14:paraId="0E6CFC07" w14:textId="77777777" w:rsidR="00346622" w:rsidRPr="00346622" w:rsidRDefault="00346622" w:rsidP="00346622">
      <w:pPr>
        <w:widowControl w:val="0"/>
        <w:numPr>
          <w:ilvl w:val="0"/>
          <w:numId w:val="1"/>
        </w:numPr>
        <w:tabs>
          <w:tab w:val="left" w:pos="467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È</w:t>
      </w:r>
      <w:r w:rsidRPr="00346622">
        <w:rPr>
          <w:rFonts w:ascii="Calibri" w:eastAsiaTheme="minorEastAsia" w:hAnsi="Calibri" w:cs="Calibri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affetto</w:t>
      </w:r>
      <w:r w:rsidRPr="00346622">
        <w:rPr>
          <w:rFonts w:ascii="Calibri" w:eastAsiaTheme="minorEastAsia" w:hAnsi="Calibri" w:cs="Calibri"/>
          <w:spacing w:val="-4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da</w:t>
      </w:r>
      <w:r w:rsidRPr="00346622">
        <w:rPr>
          <w:rFonts w:ascii="Calibri" w:eastAsiaTheme="minorEastAsia" w:hAnsi="Calibri" w:cs="Calibri"/>
          <w:spacing w:val="-4"/>
          <w:kern w:val="0"/>
          <w:sz w:val="24"/>
          <w:szCs w:val="24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celi</w:t>
      </w:r>
      <w:r w:rsidRPr="00346622">
        <w:rPr>
          <w:rFonts w:ascii="Calibri" w:eastAsiaTheme="minorEastAsia" w:hAnsi="Calibri" w:cs="Calibri"/>
          <w:spacing w:val="-1"/>
          <w:kern w:val="0"/>
          <w:sz w:val="24"/>
          <w:szCs w:val="24"/>
          <w:lang w:eastAsia="it-IT"/>
          <w14:ligatures w14:val="none"/>
        </w:rPr>
        <w:t>a</w:t>
      </w:r>
      <w:r w:rsidRPr="00346622">
        <w:rPr>
          <w:rFonts w:ascii="Calibri" w:eastAsiaTheme="minorEastAsia" w:hAnsi="Calibri" w:cs="Calibri"/>
          <w:kern w:val="0"/>
          <w:sz w:val="24"/>
          <w:szCs w:val="24"/>
          <w:lang w:eastAsia="it-IT"/>
          <w14:ligatures w14:val="none"/>
        </w:rPr>
        <w:t>chia</w:t>
      </w:r>
    </w:p>
    <w:p w14:paraId="060D5337" w14:textId="77777777" w:rsidR="00346622" w:rsidRP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Theme="minorEastAsia" w:hAnsi="Times New Roman" w:cs="Times New Roman"/>
          <w:kern w:val="0"/>
          <w:sz w:val="12"/>
          <w:szCs w:val="12"/>
          <w:lang w:eastAsia="it-IT"/>
          <w14:ligatures w14:val="none"/>
        </w:rPr>
      </w:pPr>
    </w:p>
    <w:p w14:paraId="483E2113" w14:textId="6D9EA755" w:rsidR="00346622" w:rsidRDefault="00346622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Calibri" w:eastAsiaTheme="minorEastAsia" w:hAnsi="Calibri" w:cs="Calibri"/>
          <w:kern w:val="0"/>
          <w:lang w:eastAsia="it-IT"/>
          <w14:ligatures w14:val="none"/>
        </w:rPr>
      </w:pP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Il/La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sot</w:t>
      </w:r>
      <w:r w:rsidRPr="00346622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>t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oscritto/a,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altresì,</w:t>
      </w:r>
      <w:r w:rsidRPr="00346622">
        <w:rPr>
          <w:rFonts w:ascii="Calibri" w:eastAsiaTheme="minorEastAsia" w:hAnsi="Calibri" w:cs="Calibri"/>
          <w:spacing w:val="-5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esonera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la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scuola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da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ogni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responsabili</w:t>
      </w:r>
      <w:r w:rsidRPr="00346622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>t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à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per</w:t>
      </w:r>
      <w:r w:rsidRPr="00346622">
        <w:rPr>
          <w:rFonts w:ascii="Calibri" w:eastAsiaTheme="minorEastAsia" w:hAnsi="Calibri" w:cs="Calibri"/>
          <w:spacing w:val="-5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inc</w:t>
      </w:r>
      <w:r w:rsidRPr="00346622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denti</w:t>
      </w:r>
      <w:r w:rsidRPr="00346622">
        <w:rPr>
          <w:rFonts w:ascii="Calibri" w:eastAsiaTheme="minorEastAsia" w:hAnsi="Calibri" w:cs="Calibri"/>
          <w:spacing w:val="-3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derivanti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>i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nosservanza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da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parte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del</w:t>
      </w:r>
      <w:r w:rsidRPr="00346622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>/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la</w:t>
      </w:r>
      <w:r w:rsidRPr="00346622">
        <w:rPr>
          <w:rFonts w:ascii="Calibri" w:eastAsiaTheme="minorEastAsia" w:hAnsi="Calibri" w:cs="Calibri"/>
          <w:w w:val="99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proprio/a</w:t>
      </w:r>
      <w:r w:rsidRPr="00346622">
        <w:rPr>
          <w:rFonts w:ascii="Calibri" w:eastAsiaTheme="minorEastAsia" w:hAnsi="Calibri" w:cs="Calibri"/>
          <w:spacing w:val="-9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figlio/a</w:t>
      </w:r>
      <w:r w:rsidRPr="00346622">
        <w:rPr>
          <w:rFonts w:ascii="Calibri" w:eastAsiaTheme="minorEastAsia" w:hAnsi="Calibri" w:cs="Calibri"/>
          <w:spacing w:val="-6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-</w:t>
      </w:r>
      <w:r w:rsidRPr="00346622">
        <w:rPr>
          <w:rFonts w:ascii="Calibri" w:eastAsiaTheme="minorEastAsia" w:hAnsi="Calibri" w:cs="Calibri"/>
          <w:spacing w:val="-8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delle</w:t>
      </w:r>
      <w:r w:rsidRPr="00346622">
        <w:rPr>
          <w:rFonts w:ascii="Calibri" w:eastAsiaTheme="minorEastAsia" w:hAnsi="Calibri" w:cs="Calibri"/>
          <w:spacing w:val="-8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disposizioni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impartite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dal</w:t>
      </w:r>
      <w:r w:rsidRPr="00346622">
        <w:rPr>
          <w:rFonts w:ascii="Calibri" w:eastAsiaTheme="minorEastAsia" w:hAnsi="Calibri" w:cs="Calibri"/>
          <w:spacing w:val="-8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</w:t>
      </w:r>
      <w:r w:rsidRPr="00346622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>e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rs</w:t>
      </w:r>
      <w:r w:rsidRPr="00346622">
        <w:rPr>
          <w:rFonts w:ascii="Calibri" w:eastAsiaTheme="minorEastAsia" w:hAnsi="Calibri" w:cs="Calibri"/>
          <w:spacing w:val="2"/>
          <w:kern w:val="0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nale</w:t>
      </w:r>
      <w:r w:rsidRPr="00346622">
        <w:rPr>
          <w:rFonts w:ascii="Calibri" w:eastAsiaTheme="minorEastAsia" w:hAnsi="Calibri" w:cs="Calibri"/>
          <w:spacing w:val="-8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prep</w:t>
      </w:r>
      <w:r w:rsidRPr="00346622">
        <w:rPr>
          <w:rFonts w:ascii="Calibri" w:eastAsiaTheme="minorEastAsia" w:hAnsi="Calibri" w:cs="Calibri"/>
          <w:spacing w:val="1"/>
          <w:kern w:val="0"/>
          <w:lang w:eastAsia="it-IT"/>
          <w14:ligatures w14:val="none"/>
        </w:rPr>
        <w:t>o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sto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alla</w:t>
      </w:r>
      <w:r w:rsidRPr="00346622">
        <w:rPr>
          <w:rFonts w:ascii="Calibri" w:eastAsiaTheme="minorEastAsia" w:hAnsi="Calibri" w:cs="Calibri"/>
          <w:spacing w:val="-7"/>
          <w:kern w:val="0"/>
          <w:lang w:eastAsia="it-IT"/>
          <w14:ligatures w14:val="none"/>
        </w:rPr>
        <w:t xml:space="preserve"> 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sor</w:t>
      </w:r>
      <w:r w:rsidRPr="00346622">
        <w:rPr>
          <w:rFonts w:ascii="Calibri" w:eastAsiaTheme="minorEastAsia" w:hAnsi="Calibri" w:cs="Calibri"/>
          <w:spacing w:val="-1"/>
          <w:kern w:val="0"/>
          <w:lang w:eastAsia="it-IT"/>
          <w14:ligatures w14:val="none"/>
        </w:rPr>
        <w:t>v</w:t>
      </w:r>
      <w:r w:rsidRPr="00346622">
        <w:rPr>
          <w:rFonts w:ascii="Calibri" w:eastAsiaTheme="minorEastAsia" w:hAnsi="Calibri" w:cs="Calibri"/>
          <w:kern w:val="0"/>
          <w:lang w:eastAsia="it-IT"/>
          <w14:ligatures w14:val="none"/>
        </w:rPr>
        <w:t>eglianza</w:t>
      </w:r>
      <w:bookmarkEnd w:id="2"/>
      <w:r>
        <w:rPr>
          <w:rFonts w:ascii="Calibri" w:eastAsiaTheme="minorEastAsia" w:hAnsi="Calibri" w:cs="Calibri"/>
          <w:kern w:val="0"/>
          <w:lang w:eastAsia="it-IT"/>
          <w14:ligatures w14:val="none"/>
        </w:rPr>
        <w:t>.</w:t>
      </w:r>
    </w:p>
    <w:p w14:paraId="5B6C6CB0" w14:textId="77777777" w:rsidR="00506B37" w:rsidRDefault="00506B37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359A23FD" w14:textId="77777777" w:rsidR="00506B37" w:rsidRDefault="00506B37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Calibri" w:eastAsiaTheme="minorEastAsia" w:hAnsi="Calibri" w:cs="Calibri"/>
          <w:kern w:val="0"/>
          <w:lang w:eastAsia="it-IT"/>
          <w14:ligatures w14:val="none"/>
        </w:rPr>
      </w:pPr>
    </w:p>
    <w:p w14:paraId="0215E432" w14:textId="2E517DFA" w:rsidR="00506B37" w:rsidRDefault="00506B37" w:rsidP="00346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Montepaone, ……………………………..                                                                            Firma dei genitori</w:t>
      </w:r>
    </w:p>
    <w:p w14:paraId="3AF0E3D7" w14:textId="0ABD3008" w:rsidR="00506B37" w:rsidRDefault="00506B37" w:rsidP="00506B3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right"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……………………………………………………………………………</w:t>
      </w:r>
    </w:p>
    <w:p w14:paraId="1D7A27A0" w14:textId="6C034153" w:rsidR="00634E94" w:rsidRPr="00346622" w:rsidRDefault="00634E94" w:rsidP="00506B3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right"/>
        <w:rPr>
          <w:rFonts w:ascii="Calibri" w:eastAsiaTheme="minorEastAsia" w:hAnsi="Calibri" w:cs="Calibri"/>
          <w:kern w:val="0"/>
          <w:lang w:eastAsia="it-IT"/>
          <w14:ligatures w14:val="none"/>
        </w:rPr>
      </w:pPr>
      <w:r>
        <w:rPr>
          <w:rFonts w:ascii="Calibri" w:eastAsiaTheme="minorEastAsia" w:hAnsi="Calibri" w:cs="Calibri"/>
          <w:kern w:val="0"/>
          <w:lang w:eastAsia="it-IT"/>
          <w14:ligatures w14:val="none"/>
        </w:rPr>
        <w:t>……………………………………………………………………………</w:t>
      </w:r>
    </w:p>
    <w:p w14:paraId="421F794B" w14:textId="77777777" w:rsidR="005078F7" w:rsidRDefault="005078F7"/>
    <w:sectPr w:rsidR="005078F7">
      <w:type w:val="continuous"/>
      <w:pgSz w:w="11907" w:h="16840"/>
      <w:pgMar w:top="440" w:right="280" w:bottom="280" w:left="460" w:header="720" w:footer="720" w:gutter="0"/>
      <w:cols w:space="720" w:equalWidth="0">
        <w:col w:w="111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A29" w14:textId="77777777" w:rsidR="005B5F06" w:rsidRDefault="005B5F06" w:rsidP="00506B37">
      <w:pPr>
        <w:spacing w:after="0" w:line="240" w:lineRule="auto"/>
      </w:pPr>
      <w:r>
        <w:separator/>
      </w:r>
    </w:p>
  </w:endnote>
  <w:endnote w:type="continuationSeparator" w:id="0">
    <w:p w14:paraId="325CE9D5" w14:textId="77777777" w:rsidR="005B5F06" w:rsidRDefault="005B5F06" w:rsidP="0050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EDD7" w14:textId="77777777" w:rsidR="005B5F06" w:rsidRDefault="005B5F06" w:rsidP="00506B37">
      <w:pPr>
        <w:spacing w:after="0" w:line="240" w:lineRule="auto"/>
      </w:pPr>
      <w:r>
        <w:separator/>
      </w:r>
    </w:p>
  </w:footnote>
  <w:footnote w:type="continuationSeparator" w:id="0">
    <w:p w14:paraId="75271B68" w14:textId="77777777" w:rsidR="005B5F06" w:rsidRDefault="005B5F06" w:rsidP="0050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ADEB" w14:textId="77777777" w:rsidR="00506B37" w:rsidRDefault="00506B37" w:rsidP="00506B37">
    <w:pPr>
      <w:pStyle w:val="Intestazione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11EC"/>
    <w:multiLevelType w:val="hybridMultilevel"/>
    <w:tmpl w:val="FFFFFFFF"/>
    <w:lvl w:ilvl="0" w:tplc="9EE06D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44"/>
    <w:rsid w:val="001014C5"/>
    <w:rsid w:val="00346622"/>
    <w:rsid w:val="00506B37"/>
    <w:rsid w:val="005078F7"/>
    <w:rsid w:val="005B5F06"/>
    <w:rsid w:val="00634E94"/>
    <w:rsid w:val="007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131B"/>
  <w15:chartTrackingRefBased/>
  <w15:docId w15:val="{D0DFB658-97E3-41CB-B91B-136350B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B37"/>
  </w:style>
  <w:style w:type="paragraph" w:styleId="Pidipagina">
    <w:name w:val="footer"/>
    <w:basedOn w:val="Normale"/>
    <w:link w:val="PidipaginaCarattere"/>
    <w:uiPriority w:val="99"/>
    <w:unhideWhenUsed/>
    <w:rsid w:val="0050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2023-05-08T14:34:00Z</dcterms:created>
  <dcterms:modified xsi:type="dcterms:W3CDTF">2023-05-08T14:55:00Z</dcterms:modified>
</cp:coreProperties>
</file>