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</w:p>
    <w:p w14:paraId="29768F8D" w14:textId="77777777" w:rsidR="00994416" w:rsidRDefault="00994416" w:rsidP="00994416">
      <w:pPr>
        <w:widowControl w:val="0"/>
        <w:spacing w:before="51" w:after="0"/>
        <w:jc w:val="center"/>
        <w:rPr>
          <w:rFonts w:ascii="Times New Roman" w:hAnsi="Times New Roman" w:cs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2"/>
          <w:szCs w:val="22"/>
          <w14:ligatures w14:val="none"/>
        </w:rPr>
        <w:t>VISITA GUIDATA MONTEPAONE SUPERIORE</w:t>
      </w:r>
    </w:p>
    <w:p w14:paraId="534C4935" w14:textId="5EEF9D68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2811B197" w:rsidR="00E1539D" w:rsidRDefault="007B1731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B21332">
        <w:rPr>
          <w:spacing w:val="-2"/>
          <w:kern w:val="2"/>
          <w:sz w:val="22"/>
          <w:szCs w:val="22"/>
          <w:u w:val="single"/>
          <w14:ligatures w14:val="none"/>
        </w:rPr>
        <w:t>………………………………</w:t>
      </w:r>
      <w:r w:rsidR="008F6A2C" w:rsidRPr="008F6A2C">
        <w:rPr>
          <w:spacing w:val="-2"/>
          <w:kern w:val="2"/>
          <w:sz w:val="22"/>
          <w:szCs w:val="22"/>
          <w14:ligatures w14:val="none"/>
        </w:rPr>
        <w:t>all</w:t>
      </w:r>
      <w:r w:rsidR="00994416">
        <w:rPr>
          <w:spacing w:val="-2"/>
          <w:kern w:val="2"/>
          <w:sz w:val="22"/>
          <w:szCs w:val="22"/>
          <w14:ligatures w14:val="none"/>
        </w:rPr>
        <w:t>a visita guidata di Montepaone Superiore che si terrà lunedì 20 Maggio 2024.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8F6A2C"/>
    <w:rsid w:val="00994416"/>
    <w:rsid w:val="009F3877"/>
    <w:rsid w:val="00B21332"/>
    <w:rsid w:val="00B25379"/>
    <w:rsid w:val="00C775D5"/>
    <w:rsid w:val="00D63156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14</cp:revision>
  <dcterms:created xsi:type="dcterms:W3CDTF">2023-05-18T09:12:00Z</dcterms:created>
  <dcterms:modified xsi:type="dcterms:W3CDTF">2024-05-09T12:58:00Z</dcterms:modified>
</cp:coreProperties>
</file>